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"/>
          <w:szCs w:val="3"/>
        </w:rPr>
      </w:pPr>
      <w:bookmarkStart w:id="0" w:name="_GoBack"/>
      <w:bookmarkEnd w:id="0"/>
    </w:p>
    <w:p w:rsidR="00C033AA" w:rsidRDefault="00C033AA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Université PANTHÉON - ASSAS (PARIS 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U.E.C.2</w:t>
      </w: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C033AA" w:rsidRDefault="00C033AA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Droit - Economie - Sciences Sociales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2150</w:t>
      </w: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C033AA" w:rsidRDefault="00C033AA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Assas</w:t>
      </w: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C033AA" w:rsidRDefault="00C033AA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Septembre 2018</w:t>
      </w: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C033AA" w:rsidRDefault="00C033AA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rPr>
          <w:rFonts w:ascii="Times New Roman" w:hAnsi="Times New Roman"/>
          <w:sz w:val="24"/>
          <w:szCs w:val="24"/>
        </w:rPr>
        <w:tab/>
      </w:r>
      <w:r w:rsidR="009600C3">
        <w:rPr>
          <w:rFonts w:ascii="Arial" w:hAnsi="Arial" w:cs="Arial"/>
          <w:color w:val="000000"/>
        </w:rPr>
        <w:t xml:space="preserve">Troisième année de Licence </w:t>
      </w:r>
      <w:r>
        <w:rPr>
          <w:rFonts w:ascii="Arial" w:hAnsi="Arial" w:cs="Arial"/>
          <w:color w:val="000000"/>
        </w:rPr>
        <w:t>Droit</w:t>
      </w:r>
      <w:r w:rsidR="009600C3">
        <w:rPr>
          <w:rFonts w:ascii="Arial" w:hAnsi="Arial" w:cs="Arial"/>
          <w:color w:val="000000"/>
        </w:rPr>
        <w:t xml:space="preserve"> / Première année de Master Droit</w:t>
      </w: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C033AA" w:rsidRDefault="00C033AA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Droit des relations de travail dans le secteur public</w:t>
      </w: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8"/>
          <w:szCs w:val="8"/>
        </w:rPr>
      </w:pPr>
    </w:p>
    <w:p w:rsidR="00C033AA" w:rsidRDefault="00C033AA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(Unité d'Enseignements Complémentaires 2)</w:t>
      </w: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C033AA" w:rsidRDefault="00C033AA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C033AA" w:rsidRDefault="00C033AA">
      <w:pPr>
        <w:widowControl w:val="0"/>
        <w:tabs>
          <w:tab w:val="left" w:pos="25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M. Thibault GUILLUY</w:t>
      </w: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33AA" w:rsidRDefault="00C0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B50B14" w:rsidRPr="00075544" w:rsidRDefault="00C033AA" w:rsidP="00B50B14">
      <w:pPr>
        <w:rPr>
          <w:rFonts w:ascii="Times New Roman" w:hAnsi="Times New Roman"/>
          <w:b/>
          <w:sz w:val="28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B50B14" w:rsidRPr="00075544">
        <w:rPr>
          <w:rFonts w:ascii="Times New Roman" w:hAnsi="Times New Roman"/>
          <w:b/>
          <w:sz w:val="28"/>
        </w:rPr>
        <w:t>Aucun document autorisé</w:t>
      </w:r>
    </w:p>
    <w:p w:rsidR="00B50B14" w:rsidRDefault="00B50B14" w:rsidP="00B50B14">
      <w:pPr>
        <w:rPr>
          <w:rFonts w:ascii="Times New Roman" w:hAnsi="Times New Roman"/>
          <w:sz w:val="24"/>
        </w:rPr>
      </w:pPr>
    </w:p>
    <w:p w:rsidR="00B50B14" w:rsidRPr="00075544" w:rsidRDefault="00B50B14" w:rsidP="00B50B14">
      <w:pPr>
        <w:ind w:left="1560"/>
        <w:rPr>
          <w:rFonts w:ascii="Times New Roman" w:hAnsi="Times New Roman"/>
          <w:i/>
          <w:sz w:val="32"/>
        </w:rPr>
      </w:pPr>
      <w:r w:rsidRPr="00075544">
        <w:rPr>
          <w:rFonts w:ascii="Times New Roman" w:hAnsi="Times New Roman"/>
          <w:i/>
          <w:sz w:val="32"/>
        </w:rPr>
        <w:t>Vous répondrez aux quatre questions suivantes :</w:t>
      </w:r>
    </w:p>
    <w:p w:rsidR="00B50B14" w:rsidRPr="00075544" w:rsidRDefault="00B50B14" w:rsidP="00B50B14">
      <w:pPr>
        <w:ind w:left="1560"/>
        <w:rPr>
          <w:rFonts w:ascii="Times New Roman" w:hAnsi="Times New Roman"/>
          <w:sz w:val="32"/>
        </w:rPr>
      </w:pPr>
    </w:p>
    <w:p w:rsidR="00B50B14" w:rsidRPr="00075544" w:rsidRDefault="00B50B14" w:rsidP="00B50B14">
      <w:pPr>
        <w:pStyle w:val="Paragraphedeliste"/>
        <w:numPr>
          <w:ilvl w:val="0"/>
          <w:numId w:val="1"/>
        </w:numPr>
        <w:ind w:left="1560"/>
        <w:rPr>
          <w:rFonts w:ascii="Times New Roman" w:hAnsi="Times New Roman"/>
          <w:sz w:val="32"/>
        </w:rPr>
      </w:pPr>
      <w:r w:rsidRPr="00D67DA1">
        <w:rPr>
          <w:rFonts w:ascii="Times New Roman" w:hAnsi="Times New Roman"/>
          <w:sz w:val="32"/>
        </w:rPr>
        <w:t xml:space="preserve">Système de carrière et système de l’emploi </w:t>
      </w:r>
      <w:r w:rsidRPr="00075544">
        <w:rPr>
          <w:rFonts w:ascii="Times New Roman" w:hAnsi="Times New Roman"/>
          <w:sz w:val="32"/>
        </w:rPr>
        <w:t>(</w:t>
      </w:r>
      <w:r>
        <w:rPr>
          <w:rFonts w:ascii="Times New Roman" w:hAnsi="Times New Roman"/>
          <w:sz w:val="32"/>
        </w:rPr>
        <w:t>2,5</w:t>
      </w:r>
      <w:r w:rsidRPr="00075544">
        <w:rPr>
          <w:rFonts w:ascii="Times New Roman" w:hAnsi="Times New Roman"/>
          <w:sz w:val="32"/>
        </w:rPr>
        <w:t xml:space="preserve"> points)</w:t>
      </w:r>
    </w:p>
    <w:p w:rsidR="00B50B14" w:rsidRPr="00075544" w:rsidRDefault="00B50B14" w:rsidP="00B50B14">
      <w:pPr>
        <w:pStyle w:val="Paragraphedeliste"/>
        <w:ind w:left="1560"/>
        <w:rPr>
          <w:rFonts w:ascii="Times New Roman" w:hAnsi="Times New Roman"/>
          <w:sz w:val="32"/>
        </w:rPr>
      </w:pPr>
    </w:p>
    <w:p w:rsidR="00B50B14" w:rsidRPr="00075544" w:rsidRDefault="00B50B14" w:rsidP="00B50B14">
      <w:pPr>
        <w:pStyle w:val="Paragraphedeliste"/>
        <w:numPr>
          <w:ilvl w:val="0"/>
          <w:numId w:val="1"/>
        </w:numPr>
        <w:ind w:left="15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Les conditions d’accès à la fonction publique</w:t>
      </w:r>
      <w:r w:rsidRPr="00075544">
        <w:rPr>
          <w:rFonts w:ascii="Times New Roman" w:hAnsi="Times New Roman"/>
          <w:sz w:val="32"/>
        </w:rPr>
        <w:t xml:space="preserve"> (</w:t>
      </w:r>
      <w:r>
        <w:rPr>
          <w:rFonts w:ascii="Times New Roman" w:hAnsi="Times New Roman"/>
          <w:sz w:val="32"/>
        </w:rPr>
        <w:t>2,</w:t>
      </w:r>
      <w:r w:rsidRPr="00075544">
        <w:rPr>
          <w:rFonts w:ascii="Times New Roman" w:hAnsi="Times New Roman"/>
          <w:sz w:val="32"/>
        </w:rPr>
        <w:t>5 points)</w:t>
      </w:r>
    </w:p>
    <w:p w:rsidR="00B50B14" w:rsidRPr="00075544" w:rsidRDefault="00B50B14" w:rsidP="00B50B14">
      <w:pPr>
        <w:pStyle w:val="Paragraphedeliste"/>
        <w:ind w:left="1560"/>
        <w:rPr>
          <w:rFonts w:ascii="Times New Roman" w:hAnsi="Times New Roman"/>
          <w:sz w:val="32"/>
        </w:rPr>
      </w:pPr>
    </w:p>
    <w:p w:rsidR="00B50B14" w:rsidRPr="00075544" w:rsidRDefault="00E54E36" w:rsidP="00B50B14">
      <w:pPr>
        <w:pStyle w:val="Paragraphedeliste"/>
        <w:numPr>
          <w:ilvl w:val="0"/>
          <w:numId w:val="1"/>
        </w:numPr>
        <w:ind w:left="15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 fonctionnaire stagiaire</w:t>
      </w:r>
      <w:r w:rsidR="00B50B14" w:rsidRPr="00075544">
        <w:rPr>
          <w:rFonts w:ascii="Times New Roman" w:hAnsi="Times New Roman"/>
          <w:sz w:val="32"/>
        </w:rPr>
        <w:t xml:space="preserve"> (</w:t>
      </w:r>
      <w:r w:rsidR="00B50B14">
        <w:rPr>
          <w:rFonts w:ascii="Times New Roman" w:hAnsi="Times New Roman"/>
          <w:sz w:val="32"/>
        </w:rPr>
        <w:t>2,</w:t>
      </w:r>
      <w:r w:rsidR="00B50B14" w:rsidRPr="00075544">
        <w:rPr>
          <w:rFonts w:ascii="Times New Roman" w:hAnsi="Times New Roman"/>
          <w:sz w:val="32"/>
        </w:rPr>
        <w:t>5 points)</w:t>
      </w:r>
    </w:p>
    <w:p w:rsidR="00B50B14" w:rsidRPr="00075544" w:rsidRDefault="00B50B14" w:rsidP="00B50B14">
      <w:pPr>
        <w:pStyle w:val="Paragraphedeliste"/>
        <w:ind w:left="1560"/>
        <w:rPr>
          <w:rFonts w:ascii="Times New Roman" w:hAnsi="Times New Roman"/>
          <w:sz w:val="32"/>
        </w:rPr>
      </w:pPr>
    </w:p>
    <w:p w:rsidR="00B50B14" w:rsidRPr="00075544" w:rsidRDefault="00B50B14" w:rsidP="00B50B14">
      <w:pPr>
        <w:pStyle w:val="Paragraphedeliste"/>
        <w:numPr>
          <w:ilvl w:val="0"/>
          <w:numId w:val="1"/>
        </w:numPr>
        <w:ind w:left="15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Le droit de se syndiquer</w:t>
      </w:r>
      <w:r w:rsidRPr="00D67DA1">
        <w:rPr>
          <w:rFonts w:ascii="Times New Roman" w:hAnsi="Times New Roman"/>
          <w:sz w:val="32"/>
        </w:rPr>
        <w:t xml:space="preserve"> </w:t>
      </w:r>
      <w:r w:rsidR="00E54E36">
        <w:rPr>
          <w:rFonts w:ascii="Times New Roman" w:hAnsi="Times New Roman"/>
          <w:sz w:val="32"/>
        </w:rPr>
        <w:t>du fonctionnaire</w:t>
      </w:r>
      <w:r w:rsidRPr="00D67DA1">
        <w:rPr>
          <w:rFonts w:ascii="Times New Roman" w:hAnsi="Times New Roman"/>
          <w:sz w:val="32"/>
        </w:rPr>
        <w:t xml:space="preserve"> </w:t>
      </w:r>
      <w:r w:rsidRPr="00075544">
        <w:rPr>
          <w:rFonts w:ascii="Times New Roman" w:hAnsi="Times New Roman"/>
          <w:sz w:val="32"/>
        </w:rPr>
        <w:t>(</w:t>
      </w:r>
      <w:r>
        <w:rPr>
          <w:rFonts w:ascii="Times New Roman" w:hAnsi="Times New Roman"/>
          <w:sz w:val="32"/>
        </w:rPr>
        <w:t>2,</w:t>
      </w:r>
      <w:r w:rsidRPr="00075544">
        <w:rPr>
          <w:rFonts w:ascii="Times New Roman" w:hAnsi="Times New Roman"/>
          <w:sz w:val="32"/>
        </w:rPr>
        <w:t>5 points)</w:t>
      </w:r>
    </w:p>
    <w:p w:rsidR="00C033AA" w:rsidRDefault="00C033AA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33AA" w:rsidRDefault="00C033AA" w:rsidP="0096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9600C3" w:rsidRPr="009600C3" w:rsidRDefault="009600C3" w:rsidP="0096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"/>
          <w:szCs w:val="3"/>
        </w:rPr>
      </w:pPr>
    </w:p>
    <w:sectPr w:rsidR="009600C3" w:rsidRPr="009600C3">
      <w:pgSz w:w="11907" w:h="16839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2D87"/>
    <w:multiLevelType w:val="hybridMultilevel"/>
    <w:tmpl w:val="3DEAB39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3"/>
    <w:rsid w:val="00075544"/>
    <w:rsid w:val="0019740A"/>
    <w:rsid w:val="009600C3"/>
    <w:rsid w:val="00B50B14"/>
    <w:rsid w:val="00C033AA"/>
    <w:rsid w:val="00D67DA1"/>
    <w:rsid w:val="00E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B14"/>
    <w:pPr>
      <w:spacing w:after="160" w:line="259" w:lineRule="auto"/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B14"/>
    <w:pPr>
      <w:spacing w:after="160" w:line="259" w:lineRule="auto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4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Guilluy</dc:creator>
  <cp:lastModifiedBy>Administrateur</cp:lastModifiedBy>
  <cp:revision>2</cp:revision>
  <dcterms:created xsi:type="dcterms:W3CDTF">2018-06-26T13:56:00Z</dcterms:created>
  <dcterms:modified xsi:type="dcterms:W3CDTF">2018-06-26T13:56:00Z</dcterms:modified>
</cp:coreProperties>
</file>